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podmienky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jmu predajn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miesta v </w:t>
      </w:r>
    </w:p>
    <w:p>
      <w:pPr>
        <w:pStyle w:val="Heading 1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SAShE na Pohode 2023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Prenaj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mate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predajn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ho miesta bude  Pohoda Festival, s.r.o. (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alej ozna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ovan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aj ako 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Prenaj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mate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ľ“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both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ujemca  o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pren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jom predajn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ho miesta je predajca, resp. poskytovate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ieb (v pr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pade uzavretia n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jomnej zmluvy bude N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jomcom, 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alej ozna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ovan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aj ako 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jomca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), ktor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ujem za tu definovan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ch z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kladn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ch podmienok o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asn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vanie (pren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jom) miesta na  festivale POHODA 2023 v z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ne krytej tr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nice SAShE na Pohode. 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jdete tu: bit.ly/link_na_formular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tum eventu: 06. - 09. 7. 2023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racie hodiny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nice SAShE na Pohode: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tvrtok 10:00 - 20:00 hod.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Piatok 10:00 - 20:00 hod.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Sobota 10:00 - 20:00 hod.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Nede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09:00 - 12:00 hod.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Miesto konania: Pohoda festival, Letisko Tren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Registr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cia: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18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4. 2023 - 25. 5. 2023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 viac info kontaktujte: sashe@pohodafestival.sk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je potrebn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vyplni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najnesk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do 25. 5. 2023.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dispoz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cii je miesto pre obmedzen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predajcov.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 SAShE na Pohode sa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kto sa zaregistruje a 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 do stanoven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term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etky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dokumenty a podklady a uhrad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lohov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platbu aj kauciu. Prihl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je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 na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etky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tyri dni akcie.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podlieha selekcii, ktor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starosti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hradne organiz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tori podujatia. Po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bere zaregistrovan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predajcov bude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ujemca registrovan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rozmedz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od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18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4. do 25. 5. 2023 kontaktovan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rozhodnut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pade,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 bud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jomca bude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kalkul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ciou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zav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zuje sa zaplati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rezerva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poplatok vo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ke 100%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celkovej sumy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ho.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Tento poplatok zav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zuje Prenaj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zaevidova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jomcu v syst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a rezervova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predajn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miesto (z obmedzen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 miest) v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nici SAShE na Pohode. Rezerva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poplatok je dohodnut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odplata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jomcu vo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Prenaj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 za zaevidovanie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jomcu v syst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a rezervovanie mu predajn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miesta (z obmedzen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 miest)  na festivale. Rezerva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poplatok je nevratn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 sa z platby dohodnut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jmu v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realizovania (uzavretia) 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jomnej zmluvy.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potreby obslu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person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 naviac, ktor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jomca neuvedie vo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teda nebud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ou kalkul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cie, si tieto osoby musia vstup zaplati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 to v cene 119,- Eur/osoba.)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mto si dovo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ujeme upozorni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 os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na Festivale je limitovan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jomca si vyhradzuje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odmietnu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vstupy naviac, pokia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kapacita Festivalu napln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Plocha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2x2m: 400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€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3x2m: 500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€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4x2m: 600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€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plocha po dohode s organiz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torom.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Cena zah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ŕň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jom,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vstup pre dve osoby na festival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tla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cedu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ky pre ozna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na evente, PR, elektrick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energiu, 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nky, zaistenie soci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lnych zariaden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poriadku, ako aj bezpe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priestoru.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Cena nezah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ŕň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a stoli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 - doplnkov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sa platia na alebo po akcii. Vyberajte si pros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plochu, na ktor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zmestia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etky veci, ktor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svojej predajnej ploche potrebujete ma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Kaucia: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Viazan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chody a odchody v otv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hodin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ch: 100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€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anie doplnkov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ieb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l: 20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(kozodoskov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 bez obrusu)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tender: 10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€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Stoli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ka: 10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€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Ceny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uveden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 DPH.</w:t>
      </w:r>
    </w:p>
    <w:p>
      <w:pPr>
        <w:pStyle w:val="Normal.0"/>
        <w:ind w:left="709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sumu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+ vstupn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 person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je potrebn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uhradi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bankov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prevodom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najnesk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7 dn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 vystavenia fakt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mieste nebude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platby za pren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hotovosti.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Obsadi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predajn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miesto je nutn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 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festivalu, t.j.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stredu 5 .7. 2023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harmonogram bude spresnen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Opusti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miesto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Festivalu je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najsk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nede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9. 7. 2023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12.00 hod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jomca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si je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povinn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zabezpe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etky opr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vnenia a povolenia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na prev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dzku ambulantn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predaja.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Je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sne ZAK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pred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 Festivale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tvrd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alkohol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ani 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liehoviny,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ani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mixe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nealkoholick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pojmi. Je takisto zak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alkohol vo svojej prev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dzke na Festivale (ani pre vlastn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potrebu).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poru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tohto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kazu bude ulo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pokuta vo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ke 2000,- Eur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sledne bude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jomca vyveden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 bez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roku na vr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tenie pomernej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pren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jmu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ostatn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poplatkov. Takisto nie je povolen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tabakov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robky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tovar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sklenom obale.</w:t>
      </w:r>
    </w:p>
    <w:p>
      <w:pPr>
        <w:pStyle w:val="Normal.0"/>
        <w:ind w:left="72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Je </w:t>
      </w:r>
      <w:r>
        <w:rPr>
          <w:b w:val="1"/>
          <w:bCs w:val="1"/>
          <w:outline w:val="0"/>
          <w:color w:val="000000"/>
          <w:kern w:val="24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b w:val="1"/>
          <w:bCs w:val="1"/>
          <w:outline w:val="0"/>
          <w:color w:val="000000"/>
          <w:kern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kern w:val="24"/>
          <w:u w:color="000000"/>
          <w:rtl w:val="0"/>
          <w14:textFill>
            <w14:solidFill>
              <w14:srgbClr w14:val="000000"/>
            </w14:solidFill>
          </w14:textFill>
        </w:rPr>
        <w:t>sne</w:t>
      </w:r>
      <w:r>
        <w:rPr>
          <w:b w:val="1"/>
          <w:bCs w:val="1"/>
          <w:caps w:val="1"/>
          <w:outline w:val="0"/>
          <w:color w:val="000000"/>
          <w:kern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zak</w:t>
      </w:r>
      <w:r>
        <w:rPr>
          <w:b w:val="1"/>
          <w:bCs w:val="1"/>
          <w:caps w:val="1"/>
          <w:outline w:val="0"/>
          <w:color w:val="000000"/>
          <w:kern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caps w:val="1"/>
          <w:outline w:val="0"/>
          <w:color w:val="000000"/>
          <w:kern w:val="24"/>
          <w:u w:color="000000"/>
          <w:rtl w:val="0"/>
          <w14:textFill>
            <w14:solidFill>
              <w14:srgbClr w14:val="000000"/>
            </w14:solidFill>
          </w14:textFill>
        </w:rPr>
        <w:t>zan</w:t>
      </w:r>
      <w:r>
        <w:rPr>
          <w:b w:val="1"/>
          <w:bCs w:val="1"/>
          <w:caps w:val="1"/>
          <w:outline w:val="0"/>
          <w:color w:val="000000"/>
          <w:kern w:val="24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pred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 Festivale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oble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enie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ak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in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upomienkov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predmety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fotografiou,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zvom, alebo logom umelcov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inkuj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cich na FESTIVALE.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poru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tohto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kazu bude ulo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pokuta vo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ke 2000,- Eur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sledne bude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jomcovi tovar zabaven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skon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Festivalu.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Prenaj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jomcovi umo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vjazd motorov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vozidiel ku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predajn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miestu, av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jomca mus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pektova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 pohybu motorov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vozidiel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 festivalu. Na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sobovanie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sobovacie hodiny, ktor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spresnen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ut, ktor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umo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Prenaj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vjazd ku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predajn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miestu, podlieha schv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leniu Prenaj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pade,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jomca odst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 od zmluvy po uhraden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jmu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visiacich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platkov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vodu, vr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tane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vodov, ktor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 vo vy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ej moci, zaplaten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bude vr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konca augusta 2023, ale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odstupn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nasleduj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cej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ke: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36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- odst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penie od zmluvy po 15. 5. 2023: 100%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ceny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jomn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ho.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takisto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úšť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 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vek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reprodukovan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zvuku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(hudba, hovoren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slovo). Za poru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tohto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kazu bude ulo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pokuta, a to vo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ke 500 Eur za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kazu.</w:t>
      </w:r>
    </w:p>
    <w:p>
      <w:pPr>
        <w:pStyle w:val="Normal.0"/>
        <w:widowControl w:val="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vka elektrickej energie: </w:t>
      </w:r>
    </w:p>
    <w:p>
      <w:pPr>
        <w:pStyle w:val="Normal.0"/>
        <w:ind w:left="720" w:firstLine="0"/>
        <w:jc w:val="both"/>
        <w:rPr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tl w:val="0"/>
        </w:rPr>
        <w:t>Pripojenie bude prebieha</w:t>
      </w:r>
      <w:r>
        <w:rPr>
          <w:rtl w:val="0"/>
        </w:rPr>
        <w:t xml:space="preserve">ť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priebehu stredy 5. 7. 2023 a</w:t>
      </w:r>
      <w:r>
        <w:rPr>
          <w:rtl w:val="0"/>
        </w:rPr>
        <w:t> š</w:t>
      </w:r>
      <w:r>
        <w:rPr>
          <w:rtl w:val="0"/>
        </w:rPr>
        <w:t>tvrtka 6. 7. 2023 do 12,00 hod.</w:t>
      </w:r>
    </w:p>
    <w:p>
      <w:pPr>
        <w:pStyle w:val="Normal.0"/>
        <w:jc w:val="both"/>
      </w:pPr>
      <w:r>
        <w:rPr>
          <w:rtl w:val="0"/>
        </w:rPr>
        <w:t>Po pr</w:t>
      </w:r>
      <w:r>
        <w:rPr>
          <w:rtl w:val="0"/>
        </w:rPr>
        <w:t>í</w:t>
      </w:r>
      <w:r>
        <w:rPr>
          <w:rtl w:val="0"/>
        </w:rPr>
        <w:t>chode na festival po</w:t>
      </w:r>
      <w:r>
        <w:rPr>
          <w:rtl w:val="0"/>
        </w:rPr>
        <w:t>č</w:t>
      </w:r>
      <w:r>
        <w:rPr>
          <w:rtl w:val="0"/>
        </w:rPr>
        <w:t>as registr</w:t>
      </w:r>
      <w:r>
        <w:rPr>
          <w:rtl w:val="0"/>
        </w:rPr>
        <w:t>á</w:t>
      </w:r>
      <w:r>
        <w:rPr>
          <w:rtl w:val="0"/>
        </w:rPr>
        <w:t>cie V</w:t>
      </w:r>
      <w:r>
        <w:rPr>
          <w:rtl w:val="0"/>
        </w:rPr>
        <w:t>á</w:t>
      </w:r>
      <w:r>
        <w:rPr>
          <w:rtl w:val="0"/>
        </w:rPr>
        <w:t>m bude odovzdan</w:t>
      </w:r>
      <w:r>
        <w:rPr>
          <w:rtl w:val="0"/>
        </w:rPr>
        <w:t xml:space="preserve">ý </w:t>
      </w:r>
      <w:r>
        <w:rPr>
          <w:rtl w:val="0"/>
        </w:rPr>
        <w:t>kontakt na pracovn</w:t>
      </w:r>
      <w:r>
        <w:rPr>
          <w:rtl w:val="0"/>
        </w:rPr>
        <w:t>í</w:t>
      </w:r>
      <w:r>
        <w:rPr>
          <w:rtl w:val="0"/>
        </w:rPr>
        <w:t>ka externej firmy zodpovedn</w:t>
      </w:r>
      <w:r>
        <w:rPr>
          <w:rtl w:val="0"/>
        </w:rPr>
        <w:t>é</w:t>
      </w:r>
      <w:r>
        <w:rPr>
          <w:rtl w:val="0"/>
        </w:rPr>
        <w:t>ho za zapojenie elektrickej energie a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to bude Va</w:t>
      </w:r>
      <w:r>
        <w:rPr>
          <w:rtl w:val="0"/>
        </w:rPr>
        <w:t>š</w:t>
      </w:r>
      <w:r>
        <w:rPr>
          <w:rtl w:val="0"/>
        </w:rPr>
        <w:t>a kontaktn</w:t>
      </w:r>
      <w:r>
        <w:rPr>
          <w:rtl w:val="0"/>
        </w:rPr>
        <w:t xml:space="preserve">á </w:t>
      </w:r>
      <w:r>
        <w:rPr>
          <w:rtl w:val="0"/>
        </w:rPr>
        <w:t>osoba v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pade probl</w:t>
      </w:r>
      <w:r>
        <w:rPr>
          <w:rtl w:val="0"/>
        </w:rPr>
        <w:t>é</w:t>
      </w:r>
      <w:r>
        <w:rPr>
          <w:rtl w:val="0"/>
        </w:rPr>
        <w:t>mov po</w:t>
      </w:r>
      <w:r>
        <w:rPr>
          <w:rtl w:val="0"/>
        </w:rPr>
        <w:t>č</w:t>
      </w:r>
      <w:r>
        <w:rPr>
          <w:rtl w:val="0"/>
        </w:rPr>
        <w:t>as festivalu.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Odberate</w:t>
      </w:r>
      <w:r>
        <w:rPr>
          <w:b w:val="1"/>
          <w:bCs w:val="1"/>
          <w:rtl w:val="0"/>
        </w:rPr>
        <w:t xml:space="preserve">ľ </w:t>
      </w:r>
      <w:r>
        <w:rPr>
          <w:b w:val="1"/>
          <w:bCs w:val="1"/>
          <w:rtl w:val="0"/>
        </w:rPr>
        <w:t>je povinn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si zabezpe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 xml:space="preserve">ť </w:t>
      </w:r>
      <w:r>
        <w:rPr>
          <w:b w:val="1"/>
          <w:bCs w:val="1"/>
          <w:rtl w:val="0"/>
        </w:rPr>
        <w:t>vlastn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min.20 metrov dlh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bel na pripojenie. </w:t>
      </w:r>
    </w:p>
    <w:p>
      <w:pPr>
        <w:pStyle w:val="Normal.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ou 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poplatku je elektrick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energia, zabezpe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prezenta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miesta, zabezpe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soci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lnych zariaden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zabezpe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poriadku, propag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cia, 2x vstupenka pre pomocn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ka, str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objektu, zabezpe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administrat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vnych povolen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 predaj a vjazd autom k objektu, ktor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ur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vykl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dku a nakl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dku tovaru.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ou registr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je povinnos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uhradi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kauciu, ktor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bude vr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nevr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akcii v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vislosti na dodr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predajn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asov.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Organiz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tor zabezpe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parkovanie na parkovisku Partner Parking.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Organiz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tor zabezpe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predajn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povolenie na akciu na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klade vami zaslan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dokumentov, ak bud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zaslan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avizovanom term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Predajca je povinn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dodr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 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chodu a zosta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tomn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 svojou zna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kou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konca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akcie.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to gesto vo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kom, ktor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garantujete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 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robkov v dan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asoch (v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pripomienok k predajn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asom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nev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hajte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poveda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osobne).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Predajca sa zav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zuje,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bude 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pektova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organiz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torom pridelen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miesto v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nici SAShE na Pohode.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Registr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ciou akceptujete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 pou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vania vlastn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roll-upov a 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vlastn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vizu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 ozna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bud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 po schv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organiz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torom na mieste.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Registr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ciou vyjadrujete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hlas so spracovan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dajov na potreby organiz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podujatia SAShE na Pohode.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Zaplaten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poplatku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so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vy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 uveden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podmienkami a povinnos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ami vystavovate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Administrat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itosti predajcu: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ŕň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uvedenie platn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dajov (adresa,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DPH,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nej pokladnice,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tum narodenia)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etky potrebn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dokumenty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leme v maili potvrdzuj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com 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akcii, netreba ich teda posiela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dopredu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(a FO opr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 podnikaniu): vyplnenie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</w:rPr>
        <w:t>Ž</w:t>
      </w:r>
      <w:r>
        <w:rPr>
          <w:rtl w:val="0"/>
        </w:rPr>
        <w:t>iados</w:t>
      </w:r>
      <w:r>
        <w:rPr>
          <w:rtl w:val="0"/>
        </w:rPr>
        <w:t xml:space="preserve">ť </w:t>
      </w:r>
      <w:r>
        <w:rPr>
          <w:rtl w:val="0"/>
        </w:rPr>
        <w:t>o povolenie predaja na trhov</w:t>
      </w:r>
      <w:r>
        <w:rPr>
          <w:rtl w:val="0"/>
        </w:rPr>
        <w:t>ý</w:t>
      </w:r>
      <w:r>
        <w:rPr>
          <w:rtl w:val="0"/>
        </w:rPr>
        <w:t xml:space="preserve">ch miestach </w:t>
      </w:r>
      <w:r>
        <w:rPr>
          <w:rtl w:val="0"/>
        </w:rPr>
        <w:t xml:space="preserve">–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itostn</w:t>
      </w:r>
      <w:r>
        <w:rPr>
          <w:rtl w:val="0"/>
        </w:rPr>
        <w:t xml:space="preserve">é </w:t>
      </w:r>
      <w:r>
        <w:rPr>
          <w:rtl w:val="0"/>
        </w:rPr>
        <w:t>trhy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zaslanie dokladu k RP (kniha RP, doklad k ERP alebo VRP), kde bud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jasne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itate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 uveden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daje: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RP,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zov PO,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DPH, adresa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autorsk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prehl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senie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FO: vyplnenie tla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iva </w:t>
      </w:r>
      <w:r>
        <w:rPr>
          <w:rtl w:val="0"/>
        </w:rPr>
        <w:t>Ž</w:t>
      </w:r>
      <w:r>
        <w:rPr>
          <w:rtl w:val="0"/>
        </w:rPr>
        <w:t>iados</w:t>
      </w:r>
      <w:r>
        <w:rPr>
          <w:rtl w:val="0"/>
        </w:rPr>
        <w:t xml:space="preserve">ť </w:t>
      </w:r>
      <w:r>
        <w:rPr>
          <w:rtl w:val="0"/>
        </w:rPr>
        <w:t>o povolenie predaja na trhov</w:t>
      </w:r>
      <w:r>
        <w:rPr>
          <w:rtl w:val="0"/>
        </w:rPr>
        <w:t>ý</w:t>
      </w:r>
      <w:r>
        <w:rPr>
          <w:rtl w:val="0"/>
        </w:rPr>
        <w:t xml:space="preserve">ch miestach </w:t>
      </w:r>
      <w:r>
        <w:rPr>
          <w:rtl w:val="0"/>
        </w:rPr>
        <w:t xml:space="preserve">–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itostn</w:t>
      </w:r>
      <w:r>
        <w:rPr>
          <w:rtl w:val="0"/>
        </w:rPr>
        <w:t xml:space="preserve">é </w:t>
      </w:r>
      <w:r>
        <w:rPr>
          <w:rtl w:val="0"/>
        </w:rPr>
        <w:t>trhy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zaslanie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prehl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senia 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nimke k 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nej pokladnic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zaslanie autorsk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prehl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senia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Uveden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dokumenty je potrebn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zasla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itate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nej podobe - naskenovan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spacing w:before="100" w:after="100"/>
        <w:jc w:val="both"/>
        <w:rPr>
          <w:kern w:val="0"/>
        </w:rPr>
      </w:pPr>
      <w:r>
        <w:rPr>
          <w:kern w:val="0"/>
          <w:rtl w:val="0"/>
        </w:rPr>
        <w:t>Na z</w:t>
      </w:r>
      <w:r>
        <w:rPr>
          <w:kern w:val="0"/>
          <w:rtl w:val="0"/>
        </w:rPr>
        <w:t>á</w:t>
      </w:r>
      <w:r>
        <w:rPr>
          <w:kern w:val="0"/>
          <w:rtl w:val="0"/>
        </w:rPr>
        <w:t>klade aktu</w:t>
      </w:r>
      <w:r>
        <w:rPr>
          <w:kern w:val="0"/>
          <w:rtl w:val="0"/>
        </w:rPr>
        <w:t>á</w:t>
      </w:r>
      <w:r>
        <w:rPr>
          <w:kern w:val="0"/>
          <w:rtl w:val="0"/>
        </w:rPr>
        <w:t>lnej epidemiologickej situ</w:t>
      </w:r>
      <w:r>
        <w:rPr>
          <w:kern w:val="0"/>
          <w:rtl w:val="0"/>
        </w:rPr>
        <w:t>á</w:t>
      </w:r>
      <w:r>
        <w:rPr>
          <w:kern w:val="0"/>
          <w:rtl w:val="0"/>
        </w:rPr>
        <w:t>cie a</w:t>
      </w:r>
      <w:r>
        <w:rPr>
          <w:kern w:val="0"/>
          <w:rtl w:val="0"/>
        </w:rPr>
        <w:t> </w:t>
      </w:r>
      <w:r>
        <w:rPr>
          <w:kern w:val="0"/>
          <w:rtl w:val="0"/>
        </w:rPr>
        <w:t>situ</w:t>
      </w:r>
      <w:r>
        <w:rPr>
          <w:kern w:val="0"/>
          <w:rtl w:val="0"/>
        </w:rPr>
        <w:t>á</w:t>
      </w:r>
      <w:r>
        <w:rPr>
          <w:kern w:val="0"/>
          <w:rtl w:val="0"/>
        </w:rPr>
        <w:t>cie v</w:t>
      </w:r>
      <w:r>
        <w:rPr>
          <w:kern w:val="0"/>
          <w:rtl w:val="0"/>
        </w:rPr>
        <w:t> </w:t>
      </w:r>
      <w:r>
        <w:rPr>
          <w:kern w:val="0"/>
          <w:rtl w:val="0"/>
        </w:rPr>
        <w:t>s</w:t>
      </w:r>
      <w:r>
        <w:rPr>
          <w:kern w:val="0"/>
          <w:rtl w:val="0"/>
        </w:rPr>
        <w:t>ú</w:t>
      </w:r>
      <w:r>
        <w:rPr>
          <w:kern w:val="0"/>
          <w:rtl w:val="0"/>
        </w:rPr>
        <w:t>vislosti s</w:t>
      </w:r>
      <w:r>
        <w:rPr>
          <w:kern w:val="0"/>
          <w:rtl w:val="0"/>
        </w:rPr>
        <w:t> </w:t>
      </w:r>
      <w:r>
        <w:rPr>
          <w:kern w:val="0"/>
          <w:rtl w:val="0"/>
        </w:rPr>
        <w:t>vojnov</w:t>
      </w:r>
      <w:r>
        <w:rPr>
          <w:kern w:val="0"/>
          <w:rtl w:val="0"/>
        </w:rPr>
        <w:t>ý</w:t>
      </w:r>
      <w:r>
        <w:rPr>
          <w:kern w:val="0"/>
          <w:rtl w:val="0"/>
        </w:rPr>
        <w:t>m konfliktom na Ukrajine si Prenaj</w:t>
      </w:r>
      <w:r>
        <w:rPr>
          <w:kern w:val="0"/>
          <w:rtl w:val="0"/>
        </w:rPr>
        <w:t>í</w:t>
      </w:r>
      <w:r>
        <w:rPr>
          <w:kern w:val="0"/>
          <w:rtl w:val="0"/>
        </w:rPr>
        <w:t>mate</w:t>
      </w:r>
      <w:r>
        <w:rPr>
          <w:kern w:val="0"/>
          <w:rtl w:val="0"/>
        </w:rPr>
        <w:t xml:space="preserve">ľ </w:t>
      </w:r>
      <w:r>
        <w:rPr>
          <w:kern w:val="0"/>
          <w:rtl w:val="0"/>
        </w:rPr>
        <w:t>vyhradzuje pr</w:t>
      </w:r>
      <w:r>
        <w:rPr>
          <w:kern w:val="0"/>
          <w:rtl w:val="0"/>
        </w:rPr>
        <w:t>á</w:t>
      </w:r>
      <w:r>
        <w:rPr>
          <w:kern w:val="0"/>
          <w:rtl w:val="0"/>
        </w:rPr>
        <w:t>vo na zmenu v</w:t>
      </w:r>
      <w:r>
        <w:rPr>
          <w:kern w:val="0"/>
          <w:rtl w:val="0"/>
        </w:rPr>
        <w:t> </w:t>
      </w:r>
      <w:r>
        <w:rPr>
          <w:kern w:val="0"/>
          <w:rtl w:val="0"/>
        </w:rPr>
        <w:t>t</w:t>
      </w:r>
      <w:r>
        <w:rPr>
          <w:kern w:val="0"/>
          <w:rtl w:val="0"/>
        </w:rPr>
        <w:t>ý</w:t>
      </w:r>
      <w:r>
        <w:rPr>
          <w:kern w:val="0"/>
          <w:rtl w:val="0"/>
        </w:rPr>
        <w:t>chto podmienkach pod</w:t>
      </w:r>
      <w:r>
        <w:rPr>
          <w:kern w:val="0"/>
          <w:rtl w:val="0"/>
        </w:rPr>
        <w:t>ľ</w:t>
      </w:r>
      <w:r>
        <w:rPr>
          <w:kern w:val="0"/>
          <w:rtl w:val="0"/>
        </w:rPr>
        <w:t>a aktu</w:t>
      </w:r>
      <w:r>
        <w:rPr>
          <w:kern w:val="0"/>
          <w:rtl w:val="0"/>
        </w:rPr>
        <w:t>á</w:t>
      </w:r>
      <w:r>
        <w:rPr>
          <w:kern w:val="0"/>
          <w:rtl w:val="0"/>
        </w:rPr>
        <w:t>lnych pr</w:t>
      </w:r>
      <w:r>
        <w:rPr>
          <w:kern w:val="0"/>
          <w:rtl w:val="0"/>
        </w:rPr>
        <w:t>á</w:t>
      </w:r>
      <w:r>
        <w:rPr>
          <w:kern w:val="0"/>
          <w:rtl w:val="0"/>
        </w:rPr>
        <w:t>vnych, hygienick</w:t>
      </w:r>
      <w:r>
        <w:rPr>
          <w:kern w:val="0"/>
          <w:rtl w:val="0"/>
        </w:rPr>
        <w:t>ý</w:t>
      </w:r>
      <w:r>
        <w:rPr>
          <w:kern w:val="0"/>
          <w:rtl w:val="0"/>
        </w:rPr>
        <w:t>ch a</w:t>
      </w:r>
      <w:r>
        <w:rPr>
          <w:kern w:val="0"/>
          <w:rtl w:val="0"/>
        </w:rPr>
        <w:t> </w:t>
      </w:r>
      <w:r>
        <w:rPr>
          <w:kern w:val="0"/>
          <w:rtl w:val="0"/>
        </w:rPr>
        <w:t>in</w:t>
      </w:r>
      <w:r>
        <w:rPr>
          <w:kern w:val="0"/>
          <w:rtl w:val="0"/>
        </w:rPr>
        <w:t>ý</w:t>
      </w:r>
      <w:r>
        <w:rPr>
          <w:kern w:val="0"/>
          <w:rtl w:val="0"/>
        </w:rPr>
        <w:t>ch z</w:t>
      </w:r>
      <w:r>
        <w:rPr>
          <w:kern w:val="0"/>
          <w:rtl w:val="0"/>
        </w:rPr>
        <w:t>á</w:t>
      </w:r>
      <w:r>
        <w:rPr>
          <w:kern w:val="0"/>
          <w:rtl w:val="0"/>
        </w:rPr>
        <w:t>v</w:t>
      </w:r>
      <w:r>
        <w:rPr>
          <w:kern w:val="0"/>
          <w:rtl w:val="0"/>
        </w:rPr>
        <w:t>ä</w:t>
      </w:r>
      <w:r>
        <w:rPr>
          <w:kern w:val="0"/>
          <w:rtl w:val="0"/>
        </w:rPr>
        <w:t>zn</w:t>
      </w:r>
      <w:r>
        <w:rPr>
          <w:kern w:val="0"/>
          <w:rtl w:val="0"/>
        </w:rPr>
        <w:t>ý</w:t>
      </w:r>
      <w:r>
        <w:rPr>
          <w:kern w:val="0"/>
          <w:rtl w:val="0"/>
        </w:rPr>
        <w:t>ch nariaden</w:t>
      </w:r>
      <w:r>
        <w:rPr>
          <w:kern w:val="0"/>
          <w:rtl w:val="0"/>
        </w:rPr>
        <w:t>í</w:t>
      </w:r>
      <w:r>
        <w:rPr>
          <w:kern w:val="0"/>
          <w:rtl w:val="0"/>
        </w:rPr>
        <w:t xml:space="preserve">. </w:t>
      </w:r>
    </w:p>
    <w:p>
      <w:pPr>
        <w:pStyle w:val="Normal.0"/>
        <w:widowControl w:val="1"/>
        <w:suppressAutoHyphens w:val="0"/>
        <w:spacing w:before="100" w:after="100"/>
        <w:jc w:val="both"/>
        <w:rPr>
          <w:kern w:val="0"/>
        </w:rPr>
      </w:pPr>
      <w:r>
        <w:rPr>
          <w:kern w:val="0"/>
          <w:rtl w:val="0"/>
        </w:rPr>
        <w:t>V pr</w:t>
      </w:r>
      <w:r>
        <w:rPr>
          <w:kern w:val="0"/>
          <w:rtl w:val="0"/>
        </w:rPr>
        <w:t>í</w:t>
      </w:r>
      <w:r>
        <w:rPr>
          <w:kern w:val="0"/>
          <w:rtl w:val="0"/>
        </w:rPr>
        <w:t>pade, ak Prenaj</w:t>
      </w:r>
      <w:r>
        <w:rPr>
          <w:kern w:val="0"/>
          <w:rtl w:val="0"/>
        </w:rPr>
        <w:t>í</w:t>
      </w:r>
      <w:r>
        <w:rPr>
          <w:kern w:val="0"/>
          <w:rtl w:val="0"/>
        </w:rPr>
        <w:t>mate</w:t>
      </w:r>
      <w:r>
        <w:rPr>
          <w:kern w:val="0"/>
          <w:rtl w:val="0"/>
        </w:rPr>
        <w:t xml:space="preserve">ľ </w:t>
      </w:r>
      <w:r>
        <w:rPr>
          <w:kern w:val="0"/>
          <w:rtl w:val="0"/>
        </w:rPr>
        <w:t>nebude m</w:t>
      </w:r>
      <w:r>
        <w:rPr>
          <w:kern w:val="0"/>
          <w:rtl w:val="0"/>
        </w:rPr>
        <w:t>ô</w:t>
      </w:r>
      <w:r>
        <w:rPr>
          <w:kern w:val="0"/>
          <w:rtl w:val="0"/>
        </w:rPr>
        <w:t>c</w:t>
      </w:r>
      <w:r>
        <w:rPr>
          <w:kern w:val="0"/>
          <w:rtl w:val="0"/>
        </w:rPr>
        <w:t xml:space="preserve">ť </w:t>
      </w:r>
      <w:r>
        <w:rPr>
          <w:kern w:val="0"/>
          <w:rtl w:val="0"/>
        </w:rPr>
        <w:t>uskuto</w:t>
      </w:r>
      <w:r>
        <w:rPr>
          <w:kern w:val="0"/>
          <w:rtl w:val="0"/>
        </w:rPr>
        <w:t>č</w:t>
      </w:r>
      <w:r>
        <w:rPr>
          <w:kern w:val="0"/>
          <w:rtl w:val="0"/>
        </w:rPr>
        <w:t>ni</w:t>
      </w:r>
      <w:r>
        <w:rPr>
          <w:kern w:val="0"/>
          <w:rtl w:val="0"/>
        </w:rPr>
        <w:t xml:space="preserve">ť </w:t>
      </w:r>
      <w:r>
        <w:rPr>
          <w:kern w:val="0"/>
          <w:rtl w:val="0"/>
        </w:rPr>
        <w:t xml:space="preserve">Festival </w:t>
      </w:r>
      <w:r>
        <w:rPr>
          <w:kern w:val="0"/>
          <w:rtl w:val="0"/>
        </w:rPr>
        <w:t>ú</w:t>
      </w:r>
      <w:r>
        <w:rPr>
          <w:kern w:val="0"/>
          <w:rtl w:val="0"/>
        </w:rPr>
        <w:t xml:space="preserve">plne alebo </w:t>
      </w:r>
      <w:r>
        <w:rPr>
          <w:kern w:val="0"/>
          <w:rtl w:val="0"/>
        </w:rPr>
        <w:t>č</w:t>
      </w:r>
      <w:r>
        <w:rPr>
          <w:kern w:val="0"/>
          <w:rtl w:val="0"/>
        </w:rPr>
        <w:t>iasto</w:t>
      </w:r>
      <w:r>
        <w:rPr>
          <w:kern w:val="0"/>
          <w:rtl w:val="0"/>
        </w:rPr>
        <w:t>č</w:t>
      </w:r>
      <w:r>
        <w:rPr>
          <w:kern w:val="0"/>
          <w:rtl w:val="0"/>
        </w:rPr>
        <w:t>ne v d</w:t>
      </w:r>
      <w:r>
        <w:rPr>
          <w:kern w:val="0"/>
          <w:rtl w:val="0"/>
        </w:rPr>
        <w:t>ô</w:t>
      </w:r>
      <w:r>
        <w:rPr>
          <w:kern w:val="0"/>
          <w:rtl w:val="0"/>
        </w:rPr>
        <w:t>sledku z</w:t>
      </w:r>
      <w:r>
        <w:rPr>
          <w:kern w:val="0"/>
          <w:rtl w:val="0"/>
        </w:rPr>
        <w:t>á</w:t>
      </w:r>
      <w:r>
        <w:rPr>
          <w:kern w:val="0"/>
          <w:rtl w:val="0"/>
        </w:rPr>
        <w:t>sahu vy</w:t>
      </w:r>
      <w:r>
        <w:rPr>
          <w:kern w:val="0"/>
          <w:rtl w:val="0"/>
        </w:rPr>
        <w:t>šš</w:t>
      </w:r>
      <w:r>
        <w:rPr>
          <w:kern w:val="0"/>
          <w:rtl w:val="0"/>
        </w:rPr>
        <w:t>ej moci alebo v d</w:t>
      </w:r>
      <w:r>
        <w:rPr>
          <w:kern w:val="0"/>
          <w:rtl w:val="0"/>
        </w:rPr>
        <w:t>ô</w:t>
      </w:r>
      <w:r>
        <w:rPr>
          <w:kern w:val="0"/>
          <w:rtl w:val="0"/>
        </w:rPr>
        <w:t>sledku platn</w:t>
      </w:r>
      <w:r>
        <w:rPr>
          <w:kern w:val="0"/>
          <w:rtl w:val="0"/>
        </w:rPr>
        <w:t>ý</w:t>
      </w:r>
      <w:r>
        <w:rPr>
          <w:kern w:val="0"/>
          <w:rtl w:val="0"/>
        </w:rPr>
        <w:t>ch pr</w:t>
      </w:r>
      <w:r>
        <w:rPr>
          <w:kern w:val="0"/>
          <w:rtl w:val="0"/>
        </w:rPr>
        <w:t>á</w:t>
      </w:r>
      <w:r>
        <w:rPr>
          <w:kern w:val="0"/>
          <w:rtl w:val="0"/>
        </w:rPr>
        <w:t>vnych predpisov alebo opatren</w:t>
      </w:r>
      <w:r>
        <w:rPr>
          <w:kern w:val="0"/>
          <w:rtl w:val="0"/>
        </w:rPr>
        <w:t xml:space="preserve">í </w:t>
      </w:r>
      <w:r>
        <w:rPr>
          <w:kern w:val="0"/>
          <w:rtl w:val="0"/>
        </w:rPr>
        <w:t>ulo</w:t>
      </w:r>
      <w:r>
        <w:rPr>
          <w:kern w:val="0"/>
          <w:rtl w:val="0"/>
        </w:rPr>
        <w:t>ž</w:t>
      </w:r>
      <w:r>
        <w:rPr>
          <w:kern w:val="0"/>
          <w:rtl w:val="0"/>
        </w:rPr>
        <w:t>en</w:t>
      </w:r>
      <w:r>
        <w:rPr>
          <w:kern w:val="0"/>
          <w:rtl w:val="0"/>
        </w:rPr>
        <w:t>ý</w:t>
      </w:r>
      <w:r>
        <w:rPr>
          <w:kern w:val="0"/>
          <w:rtl w:val="0"/>
        </w:rPr>
        <w:t>ch pr</w:t>
      </w:r>
      <w:r>
        <w:rPr>
          <w:kern w:val="0"/>
          <w:rtl w:val="0"/>
        </w:rPr>
        <w:t>í</w:t>
      </w:r>
      <w:r>
        <w:rPr>
          <w:kern w:val="0"/>
          <w:rtl w:val="0"/>
        </w:rPr>
        <w:t>slu</w:t>
      </w:r>
      <w:r>
        <w:rPr>
          <w:kern w:val="0"/>
          <w:rtl w:val="0"/>
        </w:rPr>
        <w:t>š</w:t>
      </w:r>
      <w:r>
        <w:rPr>
          <w:kern w:val="0"/>
          <w:rtl w:val="0"/>
        </w:rPr>
        <w:t>n</w:t>
      </w:r>
      <w:r>
        <w:rPr>
          <w:kern w:val="0"/>
          <w:rtl w:val="0"/>
        </w:rPr>
        <w:t>ý</w:t>
      </w:r>
      <w:r>
        <w:rPr>
          <w:kern w:val="0"/>
          <w:rtl w:val="0"/>
        </w:rPr>
        <w:t>m org</w:t>
      </w:r>
      <w:r>
        <w:rPr>
          <w:kern w:val="0"/>
          <w:rtl w:val="0"/>
        </w:rPr>
        <w:t>á</w:t>
      </w:r>
      <w:r>
        <w:rPr>
          <w:kern w:val="0"/>
          <w:rtl w:val="0"/>
        </w:rPr>
        <w:t>nom Slovenskej republiky, najm</w:t>
      </w:r>
      <w:r>
        <w:rPr>
          <w:kern w:val="0"/>
          <w:rtl w:val="0"/>
        </w:rPr>
        <w:t xml:space="preserve">ä </w:t>
      </w:r>
      <w:r>
        <w:rPr>
          <w:kern w:val="0"/>
          <w:rtl w:val="0"/>
        </w:rPr>
        <w:t>v d</w:t>
      </w:r>
      <w:r>
        <w:rPr>
          <w:kern w:val="0"/>
          <w:rtl w:val="0"/>
        </w:rPr>
        <w:t>ô</w:t>
      </w:r>
      <w:r>
        <w:rPr>
          <w:kern w:val="0"/>
          <w:rtl w:val="0"/>
        </w:rPr>
        <w:t>sledku obmedzen</w:t>
      </w:r>
      <w:r>
        <w:rPr>
          <w:kern w:val="0"/>
          <w:rtl w:val="0"/>
        </w:rPr>
        <w:t xml:space="preserve">í </w:t>
      </w:r>
      <w:r>
        <w:rPr>
          <w:kern w:val="0"/>
          <w:rtl w:val="0"/>
        </w:rPr>
        <w:t>alebo z</w:t>
      </w:r>
      <w:r>
        <w:rPr>
          <w:kern w:val="0"/>
          <w:rtl w:val="0"/>
        </w:rPr>
        <w:t>á</w:t>
      </w:r>
      <w:r>
        <w:rPr>
          <w:kern w:val="0"/>
          <w:rtl w:val="0"/>
        </w:rPr>
        <w:t>kazov v s</w:t>
      </w:r>
      <w:r>
        <w:rPr>
          <w:kern w:val="0"/>
          <w:rtl w:val="0"/>
        </w:rPr>
        <w:t>ú</w:t>
      </w:r>
      <w:r>
        <w:rPr>
          <w:kern w:val="0"/>
          <w:rtl w:val="0"/>
        </w:rPr>
        <w:t>vislosti s pand</w:t>
      </w:r>
      <w:r>
        <w:rPr>
          <w:kern w:val="0"/>
          <w:rtl w:val="0"/>
        </w:rPr>
        <w:t>é</w:t>
      </w:r>
      <w:r>
        <w:rPr>
          <w:kern w:val="0"/>
          <w:rtl w:val="0"/>
        </w:rPr>
        <w:t>miou alebo epid</w:t>
      </w:r>
      <w:r>
        <w:rPr>
          <w:kern w:val="0"/>
          <w:rtl w:val="0"/>
        </w:rPr>
        <w:t>é</w:t>
      </w:r>
      <w:r>
        <w:rPr>
          <w:kern w:val="0"/>
          <w:rtl w:val="0"/>
        </w:rPr>
        <w:t>miou (napr</w:t>
      </w:r>
      <w:r>
        <w:rPr>
          <w:kern w:val="0"/>
          <w:rtl w:val="0"/>
        </w:rPr>
        <w:t>í</w:t>
      </w:r>
      <w:r>
        <w:rPr>
          <w:kern w:val="0"/>
          <w:rtl w:val="0"/>
        </w:rPr>
        <w:t>klad pand</w:t>
      </w:r>
      <w:r>
        <w:rPr>
          <w:kern w:val="0"/>
          <w:rtl w:val="0"/>
        </w:rPr>
        <w:t>é</w:t>
      </w:r>
      <w:r>
        <w:rPr>
          <w:kern w:val="0"/>
          <w:rtl w:val="0"/>
        </w:rPr>
        <w:t>mia COVID-19 alebo in</w:t>
      </w:r>
      <w:r>
        <w:rPr>
          <w:kern w:val="0"/>
          <w:rtl w:val="0"/>
        </w:rPr>
        <w:t xml:space="preserve">é </w:t>
      </w:r>
      <w:r>
        <w:rPr>
          <w:kern w:val="0"/>
          <w:rtl w:val="0"/>
        </w:rPr>
        <w:t>podobn</w:t>
      </w:r>
      <w:r>
        <w:rPr>
          <w:kern w:val="0"/>
          <w:rtl w:val="0"/>
        </w:rPr>
        <w:t xml:space="preserve">é </w:t>
      </w:r>
      <w:r>
        <w:rPr>
          <w:kern w:val="0"/>
          <w:rtl w:val="0"/>
        </w:rPr>
        <w:t>ochorenie),</w:t>
      </w:r>
      <w:r>
        <w:rPr>
          <w:kern w:val="0"/>
          <w:rtl w:val="0"/>
        </w:rPr>
        <w:t xml:space="preserve">  </w:t>
      </w:r>
      <w:r>
        <w:rPr>
          <w:kern w:val="0"/>
          <w:rtl w:val="0"/>
        </w:rPr>
        <w:t>m</w:t>
      </w:r>
      <w:r>
        <w:rPr>
          <w:kern w:val="0"/>
          <w:rtl w:val="0"/>
        </w:rPr>
        <w:t xml:space="preserve">á </w:t>
      </w:r>
      <w:r>
        <w:rPr>
          <w:kern w:val="0"/>
          <w:rtl w:val="0"/>
        </w:rPr>
        <w:t>Prenaj</w:t>
      </w:r>
      <w:r>
        <w:rPr>
          <w:kern w:val="0"/>
          <w:rtl w:val="0"/>
        </w:rPr>
        <w:t>í</w:t>
      </w:r>
      <w:r>
        <w:rPr>
          <w:kern w:val="0"/>
          <w:rtl w:val="0"/>
        </w:rPr>
        <w:t>mate</w:t>
      </w:r>
      <w:r>
        <w:rPr>
          <w:kern w:val="0"/>
          <w:rtl w:val="0"/>
        </w:rPr>
        <w:t xml:space="preserve">ľ </w:t>
      </w:r>
      <w:r>
        <w:rPr>
          <w:kern w:val="0"/>
          <w:rtl w:val="0"/>
        </w:rPr>
        <w:t>pr</w:t>
      </w:r>
      <w:r>
        <w:rPr>
          <w:kern w:val="0"/>
          <w:rtl w:val="0"/>
        </w:rPr>
        <w:t>á</w:t>
      </w:r>
      <w:r>
        <w:rPr>
          <w:kern w:val="0"/>
          <w:rtl w:val="0"/>
        </w:rPr>
        <w:t>vo zru</w:t>
      </w:r>
      <w:r>
        <w:rPr>
          <w:kern w:val="0"/>
          <w:rtl w:val="0"/>
        </w:rPr>
        <w:t>š</w:t>
      </w:r>
      <w:r>
        <w:rPr>
          <w:kern w:val="0"/>
          <w:rtl w:val="0"/>
        </w:rPr>
        <w:t>i</w:t>
      </w:r>
      <w:r>
        <w:rPr>
          <w:kern w:val="0"/>
          <w:rtl w:val="0"/>
        </w:rPr>
        <w:t xml:space="preserve">ť </w:t>
      </w:r>
      <w:r>
        <w:rPr>
          <w:kern w:val="0"/>
          <w:rtl w:val="0"/>
        </w:rPr>
        <w:t>rezerv</w:t>
      </w:r>
      <w:r>
        <w:rPr>
          <w:kern w:val="0"/>
          <w:rtl w:val="0"/>
        </w:rPr>
        <w:t>á</w:t>
      </w:r>
      <w:r>
        <w:rPr>
          <w:kern w:val="0"/>
          <w:rtl w:val="0"/>
        </w:rPr>
        <w:t>ciu a/alebo n</w:t>
      </w:r>
      <w:r>
        <w:rPr>
          <w:kern w:val="0"/>
          <w:rtl w:val="0"/>
        </w:rPr>
        <w:t>á</w:t>
      </w:r>
      <w:r>
        <w:rPr>
          <w:kern w:val="0"/>
          <w:rtl w:val="0"/>
        </w:rPr>
        <w:t>jomn</w:t>
      </w:r>
      <w:r>
        <w:rPr>
          <w:kern w:val="0"/>
          <w:rtl w:val="0"/>
        </w:rPr>
        <w:t xml:space="preserve">ú </w:t>
      </w:r>
      <w:r>
        <w:rPr>
          <w:kern w:val="0"/>
          <w:rtl w:val="0"/>
        </w:rPr>
        <w:t>zmluvu alebo zmeni</w:t>
      </w:r>
      <w:r>
        <w:rPr>
          <w:kern w:val="0"/>
          <w:rtl w:val="0"/>
        </w:rPr>
        <w:t xml:space="preserve">ť </w:t>
      </w:r>
      <w:r>
        <w:rPr>
          <w:kern w:val="0"/>
          <w:rtl w:val="0"/>
        </w:rPr>
        <w:t>podmienky poskytovania</w:t>
      </w:r>
      <w:r>
        <w:rPr>
          <w:kern w:val="0"/>
          <w:rtl w:val="0"/>
        </w:rPr>
        <w:t xml:space="preserve">  </w:t>
      </w:r>
      <w:r>
        <w:rPr>
          <w:kern w:val="0"/>
          <w:rtl w:val="0"/>
        </w:rPr>
        <w:t>slu</w:t>
      </w:r>
      <w:r>
        <w:rPr>
          <w:kern w:val="0"/>
          <w:rtl w:val="0"/>
        </w:rPr>
        <w:t>ž</w:t>
      </w:r>
      <w:r>
        <w:rPr>
          <w:kern w:val="0"/>
          <w:rtl w:val="0"/>
        </w:rPr>
        <w:t>by tak, aby dbal na zachovanie pr</w:t>
      </w:r>
      <w:r>
        <w:rPr>
          <w:kern w:val="0"/>
          <w:rtl w:val="0"/>
        </w:rPr>
        <w:t>á</w:t>
      </w:r>
      <w:r>
        <w:rPr>
          <w:kern w:val="0"/>
          <w:rtl w:val="0"/>
        </w:rPr>
        <w:t>v n</w:t>
      </w:r>
      <w:r>
        <w:rPr>
          <w:kern w:val="0"/>
          <w:rtl w:val="0"/>
        </w:rPr>
        <w:t>á</w:t>
      </w:r>
      <w:r>
        <w:rPr>
          <w:kern w:val="0"/>
          <w:rtl w:val="0"/>
        </w:rPr>
        <w:t>v</w:t>
      </w:r>
      <w:r>
        <w:rPr>
          <w:kern w:val="0"/>
          <w:rtl w:val="0"/>
        </w:rPr>
        <w:t>š</w:t>
      </w:r>
      <w:r>
        <w:rPr>
          <w:kern w:val="0"/>
          <w:rtl w:val="0"/>
        </w:rPr>
        <w:t>tevn</w:t>
      </w:r>
      <w:r>
        <w:rPr>
          <w:kern w:val="0"/>
          <w:rtl w:val="0"/>
        </w:rPr>
        <w:t>í</w:t>
      </w:r>
      <w:r>
        <w:rPr>
          <w:kern w:val="0"/>
          <w:rtl w:val="0"/>
        </w:rPr>
        <w:t>ka Festivalu. Prenaj</w:t>
      </w:r>
      <w:r>
        <w:rPr>
          <w:kern w:val="0"/>
          <w:rtl w:val="0"/>
        </w:rPr>
        <w:t>í</w:t>
      </w:r>
      <w:r>
        <w:rPr>
          <w:kern w:val="0"/>
          <w:rtl w:val="0"/>
        </w:rPr>
        <w:t>mate</w:t>
      </w:r>
      <w:r>
        <w:rPr>
          <w:kern w:val="0"/>
          <w:rtl w:val="0"/>
        </w:rPr>
        <w:t xml:space="preserve">ľ </w:t>
      </w:r>
      <w:r>
        <w:rPr>
          <w:kern w:val="0"/>
          <w:rtl w:val="0"/>
        </w:rPr>
        <w:t>nezodpoved</w:t>
      </w:r>
      <w:r>
        <w:rPr>
          <w:kern w:val="0"/>
          <w:rtl w:val="0"/>
        </w:rPr>
        <w:t xml:space="preserve">á </w:t>
      </w:r>
      <w:r>
        <w:rPr>
          <w:kern w:val="0"/>
          <w:rtl w:val="0"/>
        </w:rPr>
        <w:t>za neposkytnutie n</w:t>
      </w:r>
      <w:r>
        <w:rPr>
          <w:kern w:val="0"/>
          <w:rtl w:val="0"/>
        </w:rPr>
        <w:t>á</w:t>
      </w:r>
      <w:r>
        <w:rPr>
          <w:kern w:val="0"/>
          <w:rtl w:val="0"/>
        </w:rPr>
        <w:t>jmu N</w:t>
      </w:r>
      <w:r>
        <w:rPr>
          <w:kern w:val="0"/>
          <w:rtl w:val="0"/>
        </w:rPr>
        <w:t>á</w:t>
      </w:r>
      <w:r>
        <w:rPr>
          <w:kern w:val="0"/>
          <w:rtl w:val="0"/>
        </w:rPr>
        <w:t>jomcovi ani za ak</w:t>
      </w:r>
      <w:r>
        <w:rPr>
          <w:kern w:val="0"/>
          <w:rtl w:val="0"/>
        </w:rPr>
        <w:t>é</w:t>
      </w:r>
      <w:r>
        <w:rPr>
          <w:kern w:val="0"/>
          <w:rtl w:val="0"/>
        </w:rPr>
        <w:t>ko</w:t>
      </w:r>
      <w:r>
        <w:rPr>
          <w:kern w:val="0"/>
          <w:rtl w:val="0"/>
        </w:rPr>
        <w:t>ľ</w:t>
      </w:r>
      <w:r>
        <w:rPr>
          <w:kern w:val="0"/>
          <w:rtl w:val="0"/>
        </w:rPr>
        <w:t>vek obmedzenie po</w:t>
      </w:r>
      <w:r>
        <w:rPr>
          <w:kern w:val="0"/>
          <w:rtl w:val="0"/>
        </w:rPr>
        <w:t>č</w:t>
      </w:r>
      <w:r>
        <w:rPr>
          <w:kern w:val="0"/>
          <w:rtl w:val="0"/>
        </w:rPr>
        <w:t>tu n</w:t>
      </w:r>
      <w:r>
        <w:rPr>
          <w:kern w:val="0"/>
          <w:rtl w:val="0"/>
        </w:rPr>
        <w:t>á</w:t>
      </w:r>
      <w:r>
        <w:rPr>
          <w:kern w:val="0"/>
          <w:rtl w:val="0"/>
        </w:rPr>
        <w:t>v</w:t>
      </w:r>
      <w:r>
        <w:rPr>
          <w:kern w:val="0"/>
          <w:rtl w:val="0"/>
        </w:rPr>
        <w:t>š</w:t>
      </w:r>
      <w:r>
        <w:rPr>
          <w:kern w:val="0"/>
          <w:rtl w:val="0"/>
        </w:rPr>
        <w:t>tevn</w:t>
      </w:r>
      <w:r>
        <w:rPr>
          <w:kern w:val="0"/>
          <w:rtl w:val="0"/>
        </w:rPr>
        <w:t>í</w:t>
      </w:r>
      <w:r>
        <w:rPr>
          <w:kern w:val="0"/>
          <w:rtl w:val="0"/>
        </w:rPr>
        <w:t>kov Festivalu, a</w:t>
      </w:r>
      <w:r>
        <w:rPr>
          <w:kern w:val="0"/>
          <w:rtl w:val="0"/>
        </w:rPr>
        <w:t> </w:t>
      </w:r>
      <w:r>
        <w:rPr>
          <w:kern w:val="0"/>
          <w:rtl w:val="0"/>
        </w:rPr>
        <w:t>to ani v pr</w:t>
      </w:r>
      <w:r>
        <w:rPr>
          <w:kern w:val="0"/>
          <w:rtl w:val="0"/>
        </w:rPr>
        <w:t>í</w:t>
      </w:r>
      <w:r>
        <w:rPr>
          <w:kern w:val="0"/>
          <w:rtl w:val="0"/>
        </w:rPr>
        <w:t>pade nemo</w:t>
      </w:r>
      <w:r>
        <w:rPr>
          <w:kern w:val="0"/>
          <w:rtl w:val="0"/>
        </w:rPr>
        <w:t>ž</w:t>
      </w:r>
      <w:r>
        <w:rPr>
          <w:kern w:val="0"/>
          <w:rtl w:val="0"/>
        </w:rPr>
        <w:t>nosti poskytnutia n</w:t>
      </w:r>
      <w:r>
        <w:rPr>
          <w:kern w:val="0"/>
          <w:rtl w:val="0"/>
        </w:rPr>
        <w:t>á</w:t>
      </w:r>
      <w:r>
        <w:rPr>
          <w:kern w:val="0"/>
          <w:rtl w:val="0"/>
        </w:rPr>
        <w:t>jmu alebo obmedzenia n</w:t>
      </w:r>
      <w:r>
        <w:rPr>
          <w:kern w:val="0"/>
          <w:rtl w:val="0"/>
        </w:rPr>
        <w:t>á</w:t>
      </w:r>
      <w:r>
        <w:rPr>
          <w:kern w:val="0"/>
          <w:rtl w:val="0"/>
        </w:rPr>
        <w:t>v</w:t>
      </w:r>
      <w:r>
        <w:rPr>
          <w:kern w:val="0"/>
          <w:rtl w:val="0"/>
        </w:rPr>
        <w:t>š</w:t>
      </w:r>
      <w:r>
        <w:rPr>
          <w:kern w:val="0"/>
          <w:rtl w:val="0"/>
        </w:rPr>
        <w:t>tevnosti v s</w:t>
      </w:r>
      <w:r>
        <w:rPr>
          <w:kern w:val="0"/>
          <w:rtl w:val="0"/>
        </w:rPr>
        <w:t>ú</w:t>
      </w:r>
      <w:r>
        <w:rPr>
          <w:kern w:val="0"/>
          <w:rtl w:val="0"/>
        </w:rPr>
        <w:t>vislosti s COVID-19 alebo v d</w:t>
      </w:r>
      <w:r>
        <w:rPr>
          <w:kern w:val="0"/>
          <w:rtl w:val="0"/>
        </w:rPr>
        <w:t>ô</w:t>
      </w:r>
      <w:r>
        <w:rPr>
          <w:kern w:val="0"/>
          <w:rtl w:val="0"/>
        </w:rPr>
        <w:t>sledku vy</w:t>
      </w:r>
      <w:r>
        <w:rPr>
          <w:kern w:val="0"/>
          <w:rtl w:val="0"/>
        </w:rPr>
        <w:t>šš</w:t>
      </w:r>
      <w:r>
        <w:rPr>
          <w:kern w:val="0"/>
          <w:rtl w:val="0"/>
        </w:rPr>
        <w:t>ej moci. Za pr</w:t>
      </w:r>
      <w:r>
        <w:rPr>
          <w:kern w:val="0"/>
          <w:rtl w:val="0"/>
        </w:rPr>
        <w:t>í</w:t>
      </w:r>
      <w:r>
        <w:rPr>
          <w:kern w:val="0"/>
          <w:rtl w:val="0"/>
        </w:rPr>
        <w:t>pady vy</w:t>
      </w:r>
      <w:r>
        <w:rPr>
          <w:kern w:val="0"/>
          <w:rtl w:val="0"/>
        </w:rPr>
        <w:t>šš</w:t>
      </w:r>
      <w:r>
        <w:rPr>
          <w:kern w:val="0"/>
          <w:rtl w:val="0"/>
        </w:rPr>
        <w:t>ej moci sa pova</w:t>
      </w:r>
      <w:r>
        <w:rPr>
          <w:kern w:val="0"/>
          <w:rtl w:val="0"/>
        </w:rPr>
        <w:t>ž</w:t>
      </w:r>
      <w:r>
        <w:rPr>
          <w:kern w:val="0"/>
          <w:rtl w:val="0"/>
        </w:rPr>
        <w:t>uj</w:t>
      </w:r>
      <w:r>
        <w:rPr>
          <w:kern w:val="0"/>
          <w:rtl w:val="0"/>
        </w:rPr>
        <w:t xml:space="preserve">ú </w:t>
      </w:r>
      <w:r>
        <w:rPr>
          <w:kern w:val="0"/>
          <w:rtl w:val="0"/>
        </w:rPr>
        <w:t>napr</w:t>
      </w:r>
      <w:r>
        <w:rPr>
          <w:kern w:val="0"/>
          <w:rtl w:val="0"/>
        </w:rPr>
        <w:t>í</w:t>
      </w:r>
      <w:r>
        <w:rPr>
          <w:kern w:val="0"/>
          <w:rtl w:val="0"/>
        </w:rPr>
        <w:t>klad pr</w:t>
      </w:r>
      <w:r>
        <w:rPr>
          <w:kern w:val="0"/>
          <w:rtl w:val="0"/>
        </w:rPr>
        <w:t>í</w:t>
      </w:r>
      <w:r>
        <w:rPr>
          <w:kern w:val="0"/>
          <w:rtl w:val="0"/>
        </w:rPr>
        <w:t>rodn</w:t>
      </w:r>
      <w:r>
        <w:rPr>
          <w:kern w:val="0"/>
          <w:rtl w:val="0"/>
        </w:rPr>
        <w:t xml:space="preserve">é </w:t>
      </w:r>
      <w:r>
        <w:rPr>
          <w:kern w:val="0"/>
          <w:rtl w:val="0"/>
        </w:rPr>
        <w:t>katastrofy, technick</w:t>
      </w:r>
      <w:r>
        <w:rPr>
          <w:kern w:val="0"/>
          <w:rtl w:val="0"/>
        </w:rPr>
        <w:t xml:space="preserve">é </w:t>
      </w:r>
      <w:r>
        <w:rPr>
          <w:kern w:val="0"/>
          <w:rtl w:val="0"/>
        </w:rPr>
        <w:t>probl</w:t>
      </w:r>
      <w:r>
        <w:rPr>
          <w:kern w:val="0"/>
          <w:rtl w:val="0"/>
        </w:rPr>
        <w:t>é</w:t>
      </w:r>
      <w:r>
        <w:rPr>
          <w:kern w:val="0"/>
          <w:rtl w:val="0"/>
        </w:rPr>
        <w:t>my ve</w:t>
      </w:r>
      <w:r>
        <w:rPr>
          <w:kern w:val="0"/>
          <w:rtl w:val="0"/>
        </w:rPr>
        <w:t>ľ</w:t>
      </w:r>
      <w:r>
        <w:rPr>
          <w:kern w:val="0"/>
          <w:rtl w:val="0"/>
        </w:rPr>
        <w:t>k</w:t>
      </w:r>
      <w:r>
        <w:rPr>
          <w:kern w:val="0"/>
          <w:rtl w:val="0"/>
        </w:rPr>
        <w:t>ý</w:t>
      </w:r>
      <w:r>
        <w:rPr>
          <w:kern w:val="0"/>
          <w:rtl w:val="0"/>
        </w:rPr>
        <w:t>ch rozmerov a odst</w:t>
      </w:r>
      <w:r>
        <w:rPr>
          <w:kern w:val="0"/>
          <w:rtl w:val="0"/>
        </w:rPr>
        <w:t>á</w:t>
      </w:r>
      <w:r>
        <w:rPr>
          <w:kern w:val="0"/>
          <w:rtl w:val="0"/>
        </w:rPr>
        <w:t>vka zariaden</w:t>
      </w:r>
      <w:r>
        <w:rPr>
          <w:kern w:val="0"/>
          <w:rtl w:val="0"/>
        </w:rPr>
        <w:t>í</w:t>
      </w:r>
      <w:r>
        <w:rPr>
          <w:kern w:val="0"/>
          <w:rtl w:val="0"/>
        </w:rPr>
        <w:t>, medzin</w:t>
      </w:r>
      <w:r>
        <w:rPr>
          <w:kern w:val="0"/>
          <w:rtl w:val="0"/>
        </w:rPr>
        <w:t>á</w:t>
      </w:r>
      <w:r>
        <w:rPr>
          <w:kern w:val="0"/>
          <w:rtl w:val="0"/>
        </w:rPr>
        <w:t>rodn</w:t>
      </w:r>
      <w:r>
        <w:rPr>
          <w:kern w:val="0"/>
          <w:rtl w:val="0"/>
        </w:rPr>
        <w:t xml:space="preserve">é </w:t>
      </w:r>
      <w:r>
        <w:rPr>
          <w:kern w:val="0"/>
          <w:rtl w:val="0"/>
        </w:rPr>
        <w:t>sankcie, embargo, nepokoje, ozbrojen</w:t>
      </w:r>
      <w:r>
        <w:rPr>
          <w:kern w:val="0"/>
          <w:rtl w:val="0"/>
        </w:rPr>
        <w:t xml:space="preserve">ý </w:t>
      </w:r>
      <w:r>
        <w:rPr>
          <w:kern w:val="0"/>
          <w:rtl w:val="0"/>
        </w:rPr>
        <w:t>konflikt, vojna, vojensk</w:t>
      </w:r>
      <w:r>
        <w:rPr>
          <w:kern w:val="0"/>
          <w:rtl w:val="0"/>
        </w:rPr>
        <w:t xml:space="preserve">é </w:t>
      </w:r>
      <w:r>
        <w:rPr>
          <w:kern w:val="0"/>
          <w:rtl w:val="0"/>
        </w:rPr>
        <w:t>oper</w:t>
      </w:r>
      <w:r>
        <w:rPr>
          <w:kern w:val="0"/>
          <w:rtl w:val="0"/>
        </w:rPr>
        <w:t>á</w:t>
      </w:r>
      <w:r>
        <w:rPr>
          <w:kern w:val="0"/>
          <w:rtl w:val="0"/>
        </w:rPr>
        <w:t>cie a podobne.</w:t>
      </w:r>
    </w:p>
    <w:p>
      <w:pPr>
        <w:pStyle w:val="Normal.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Tieto podmienky bud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zahrnut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zmluve 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jme.</w:t>
      </w:r>
    </w:p>
    <w:p>
      <w:pPr>
        <w:pStyle w:val="Normal.0"/>
        <w:jc w:val="both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